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9D70D" w14:textId="77777777" w:rsidR="00F55A81" w:rsidRPr="00F55A81" w:rsidRDefault="00F55A81" w:rsidP="00F55A81">
      <w:pPr>
        <w:jc w:val="both"/>
        <w:rPr>
          <w:b/>
        </w:rPr>
      </w:pPr>
      <w:r w:rsidRPr="00F55A81">
        <w:rPr>
          <w:b/>
        </w:rPr>
        <w:t>MARIE CURI</w:t>
      </w:r>
      <w:r>
        <w:rPr>
          <w:b/>
        </w:rPr>
        <w:t>E Bursları (</w:t>
      </w:r>
      <w:proofErr w:type="spellStart"/>
      <w:r>
        <w:rPr>
          <w:b/>
        </w:rPr>
        <w:t>IndIvIdual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Fellowshi</w:t>
      </w:r>
      <w:r w:rsidRPr="00F55A81">
        <w:rPr>
          <w:b/>
        </w:rPr>
        <w:t>ps</w:t>
      </w:r>
      <w:proofErr w:type="spellEnd"/>
      <w:r w:rsidRPr="00F55A81">
        <w:rPr>
          <w:b/>
        </w:rPr>
        <w:t>) Bireysel Araştırma Bu</w:t>
      </w:r>
      <w:r>
        <w:rPr>
          <w:b/>
        </w:rPr>
        <w:t>rsları 2017 yılı çağrısı açıldı</w:t>
      </w:r>
    </w:p>
    <w:p w14:paraId="7DCC08C0" w14:textId="77777777" w:rsidR="00F55A81" w:rsidRDefault="00F55A81" w:rsidP="00F55A81">
      <w:pPr>
        <w:jc w:val="both"/>
      </w:pPr>
    </w:p>
    <w:p w14:paraId="1778B7D8" w14:textId="77777777" w:rsidR="00F55A81" w:rsidRDefault="00F55A81" w:rsidP="00F55A81">
      <w:pPr>
        <w:jc w:val="both"/>
      </w:pPr>
      <w:r>
        <w:t xml:space="preserve">Araştırmacıların tek başına başvurabileceği MARIE CURIE Bireysel Araştırma bursları 2017 yılı çağrısı açılmıştır. </w:t>
      </w:r>
      <w:proofErr w:type="spellStart"/>
      <w:r>
        <w:t>Bursiyerlere</w:t>
      </w:r>
      <w:proofErr w:type="spellEnd"/>
      <w:r>
        <w:t xml:space="preserve"> 2 yıl boyunca yaşam giderleri için her ay €4650 Euro, dolaşım giderleri için her ay €600 Euro ve aile katkısı olarak her ay €500 Euro verilmektedir. </w:t>
      </w:r>
    </w:p>
    <w:p w14:paraId="052B0607" w14:textId="77777777" w:rsidR="00F55A81" w:rsidRDefault="00F55A81" w:rsidP="00F55A81">
      <w:pPr>
        <w:jc w:val="both"/>
      </w:pPr>
    </w:p>
    <w:p w14:paraId="5E92DBCF" w14:textId="77777777" w:rsidR="00F55A81" w:rsidRDefault="00F55A81" w:rsidP="00F55A81">
      <w:pPr>
        <w:jc w:val="both"/>
      </w:pPr>
      <w:r>
        <w:t>Son başvuru tarihi 14 Eylül 2017 olan burslarla ilgili bilgi almak için aşağıdaki web sayfasını ziyaret edebilirsiniz:</w:t>
      </w:r>
    </w:p>
    <w:p w14:paraId="430786EA" w14:textId="77777777" w:rsidR="00F55A81" w:rsidRDefault="00F55A81" w:rsidP="00F55A81">
      <w:pPr>
        <w:jc w:val="both"/>
      </w:pPr>
    </w:p>
    <w:p w14:paraId="12CF9C5F" w14:textId="1CB6FBD2" w:rsidR="00F55A81" w:rsidRPr="00A37BC4" w:rsidRDefault="00A37BC4" w:rsidP="00F55A81">
      <w:pPr>
        <w:jc w:val="both"/>
      </w:pPr>
      <w:hyperlink r:id="rId5" w:history="1">
        <w:r w:rsidRPr="00A37BC4">
          <w:rPr>
            <w:rStyle w:val="Kpr"/>
          </w:rPr>
          <w:t>http://www.ufuk2020.com/haberler/marie-curie-bireysel-arastirma-burslari-2017-cagrisi-acildi.html</w:t>
        </w:r>
      </w:hyperlink>
    </w:p>
    <w:p w14:paraId="41AEA86D" w14:textId="77777777" w:rsidR="00F55A81" w:rsidRDefault="00F55A81" w:rsidP="00F55A81">
      <w:pPr>
        <w:jc w:val="both"/>
      </w:pPr>
    </w:p>
    <w:p w14:paraId="6480351D" w14:textId="77777777" w:rsidR="00F55A81" w:rsidRDefault="00F55A81" w:rsidP="00F55A81">
      <w:pPr>
        <w:jc w:val="both"/>
      </w:pPr>
      <w:r>
        <w:t>UFUK 2020</w:t>
      </w:r>
    </w:p>
    <w:p w14:paraId="2582795F" w14:textId="77777777" w:rsidR="00F55A81" w:rsidRDefault="00F55A81" w:rsidP="00F55A81">
      <w:pPr>
        <w:jc w:val="both"/>
      </w:pPr>
      <w:r>
        <w:t>Ankara, Türkiye</w:t>
      </w:r>
    </w:p>
    <w:p w14:paraId="1976F134" w14:textId="77777777" w:rsidR="00F55A81" w:rsidRDefault="00F55A81" w:rsidP="00F55A81">
      <w:pPr>
        <w:jc w:val="both"/>
      </w:pPr>
      <w:r>
        <w:t>info@ufuk2020.com</w:t>
      </w:r>
    </w:p>
    <w:p w14:paraId="03101A82" w14:textId="77777777" w:rsidR="00F55A81" w:rsidRDefault="00F55A81" w:rsidP="00F55A81">
      <w:pPr>
        <w:jc w:val="both"/>
      </w:pPr>
      <w:r>
        <w:t>Tel: 0 (538) 640-2300</w:t>
      </w:r>
    </w:p>
    <w:p w14:paraId="1BD58CB3" w14:textId="7F295061" w:rsidR="00BA0A86" w:rsidRDefault="00A37BC4" w:rsidP="00F55A81">
      <w:pPr>
        <w:jc w:val="both"/>
      </w:pPr>
      <w:hyperlink r:id="rId6" w:history="1">
        <w:r w:rsidR="00F55A81" w:rsidRPr="00A37BC4">
          <w:rPr>
            <w:rStyle w:val="Kpr"/>
          </w:rPr>
          <w:t>http://www.ufuk2020.com</w:t>
        </w:r>
      </w:hyperlink>
      <w:bookmarkStart w:id="0" w:name="_GoBack"/>
      <w:bookmarkEnd w:id="0"/>
    </w:p>
    <w:sectPr w:rsidR="00BA0A86" w:rsidSect="004C0E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81"/>
    <w:rsid w:val="00133DE2"/>
    <w:rsid w:val="004C0E61"/>
    <w:rsid w:val="00A37BC4"/>
    <w:rsid w:val="00B875A3"/>
    <w:rsid w:val="00F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7B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7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5234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tohttp://www.ufuk2020.com" TargetMode="External"/><Relationship Id="rId5" Type="http://schemas.openxmlformats.org/officeDocument/2006/relationships/hyperlink" Target="mailto:http://www.ufuk2020.com/haberler/marie-curie-bireysel-arastirma-burslari-2017-cagrisi-acil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kku220316</cp:lastModifiedBy>
  <cp:revision>4</cp:revision>
  <dcterms:created xsi:type="dcterms:W3CDTF">2017-07-06T10:02:00Z</dcterms:created>
  <dcterms:modified xsi:type="dcterms:W3CDTF">2017-07-10T11:22:00Z</dcterms:modified>
</cp:coreProperties>
</file>